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82A" w:rsidRPr="0090382A" w:rsidRDefault="0090382A" w:rsidP="0090382A">
      <w:pPr>
        <w:shd w:val="clear" w:color="auto" w:fill="FFFFFF"/>
        <w:spacing w:line="240" w:lineRule="auto"/>
        <w:outlineLvl w:val="0"/>
        <w:rPr>
          <w:rFonts w:ascii="Trebuchet MS" w:eastAsia="Times New Roman" w:hAnsi="Trebuchet MS" w:cs="Times New Roman"/>
          <w:color w:val="22252D"/>
          <w:kern w:val="36"/>
          <w:sz w:val="56"/>
          <w:szCs w:val="56"/>
        </w:rPr>
      </w:pPr>
      <w:r w:rsidRPr="0090382A">
        <w:rPr>
          <w:rFonts w:ascii="Trebuchet MS" w:eastAsia="Times New Roman" w:hAnsi="Trebuchet MS" w:cs="Times New Roman"/>
          <w:color w:val="22252D"/>
          <w:kern w:val="36"/>
          <w:sz w:val="56"/>
          <w:szCs w:val="56"/>
        </w:rPr>
        <w:t>Единый день лесопосадок в Башкирии пройдет под девизом «Посади дерево - подари жизнь!»</w:t>
      </w:r>
    </w:p>
    <w:p w:rsidR="0090382A" w:rsidRPr="0090382A" w:rsidRDefault="0090382A" w:rsidP="0090382A">
      <w:pPr>
        <w:shd w:val="clear" w:color="auto" w:fill="FFFFFF"/>
        <w:spacing w:after="100" w:line="240" w:lineRule="auto"/>
        <w:rPr>
          <w:rFonts w:ascii="Trebuchet MS" w:eastAsia="Times New Roman" w:hAnsi="Trebuchet MS" w:cs="Times New Roman"/>
          <w:color w:val="2B76B2"/>
          <w:sz w:val="28"/>
          <w:szCs w:val="28"/>
        </w:rPr>
      </w:pPr>
      <w:r w:rsidRPr="0090382A">
        <w:rPr>
          <w:rFonts w:ascii="Trebuchet MS" w:eastAsia="Times New Roman" w:hAnsi="Trebuchet MS" w:cs="Times New Roman"/>
          <w:color w:val="2B76B2"/>
          <w:sz w:val="28"/>
        </w:rPr>
        <w:t>9 Апреля 2019</w:t>
      </w:r>
    </w:p>
    <w:p w:rsidR="0090382A" w:rsidRPr="0090382A" w:rsidRDefault="0090382A" w:rsidP="0090382A">
      <w:pPr>
        <w:shd w:val="clear" w:color="auto" w:fill="FFFFFF"/>
        <w:spacing w:line="240" w:lineRule="auto"/>
        <w:rPr>
          <w:rFonts w:ascii="Trebuchet MS" w:eastAsia="Times New Roman" w:hAnsi="Trebuchet MS" w:cs="Times New Roman"/>
          <w:color w:val="4A4A4E"/>
          <w:sz w:val="28"/>
          <w:szCs w:val="28"/>
        </w:rPr>
      </w:pPr>
      <w:r w:rsidRPr="0090382A">
        <w:rPr>
          <w:rFonts w:ascii="Trebuchet MS" w:eastAsia="Times New Roman" w:hAnsi="Trebuchet MS" w:cs="Times New Roman"/>
          <w:color w:val="4A4A4E"/>
          <w:sz w:val="28"/>
          <w:szCs w:val="28"/>
        </w:rPr>
        <w:t> </w:t>
      </w:r>
      <w:r w:rsidRPr="0090382A">
        <w:rPr>
          <w:rFonts w:ascii="Trebuchet MS" w:eastAsia="Times New Roman" w:hAnsi="Trebuchet MS" w:cs="Times New Roman"/>
          <w:color w:val="4A4A4E"/>
          <w:sz w:val="28"/>
        </w:rPr>
        <w:t>19</w:t>
      </w:r>
    </w:p>
    <w:p w:rsidR="0090382A" w:rsidRPr="0090382A" w:rsidRDefault="0090382A" w:rsidP="0090382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28"/>
          <w:szCs w:val="28"/>
        </w:rPr>
      </w:pPr>
      <w:r w:rsidRPr="0090382A">
        <w:rPr>
          <w:rFonts w:ascii="Trebuchet MS" w:eastAsia="Times New Roman" w:hAnsi="Trebuchet MS" w:cs="Times New Roman"/>
          <w:b/>
          <w:bCs/>
          <w:color w:val="22252D"/>
          <w:sz w:val="28"/>
        </w:rPr>
        <w:t>С 20 апреля по 20 мая на территории лесного фонда Башкортостана проводится месячник по воспроизводству лесов. Соответствующее распоряжение издало Правительство республики.</w:t>
      </w:r>
    </w:p>
    <w:p w:rsidR="0090382A" w:rsidRPr="0090382A" w:rsidRDefault="0090382A" w:rsidP="0090382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28"/>
          <w:szCs w:val="28"/>
        </w:rPr>
      </w:pPr>
      <w:r w:rsidRPr="0090382A">
        <w:rPr>
          <w:rFonts w:ascii="Trebuchet MS" w:eastAsia="Times New Roman" w:hAnsi="Trebuchet MS" w:cs="Times New Roman"/>
          <w:color w:val="22252D"/>
          <w:sz w:val="28"/>
          <w:szCs w:val="28"/>
        </w:rPr>
        <w:t xml:space="preserve">Месячник по воспроизводству лесов и единая республиканская акция «Зелёная Башкирия» проводятся во исполнение поручения временно исполняющего обязанности Главы республики Радия </w:t>
      </w:r>
      <w:proofErr w:type="spellStart"/>
      <w:r w:rsidRPr="0090382A">
        <w:rPr>
          <w:rFonts w:ascii="Trebuchet MS" w:eastAsia="Times New Roman" w:hAnsi="Trebuchet MS" w:cs="Times New Roman"/>
          <w:color w:val="22252D"/>
          <w:sz w:val="28"/>
          <w:szCs w:val="28"/>
        </w:rPr>
        <w:t>Хабирова</w:t>
      </w:r>
      <w:proofErr w:type="spellEnd"/>
      <w:r w:rsidRPr="0090382A">
        <w:rPr>
          <w:rFonts w:ascii="Trebuchet MS" w:eastAsia="Times New Roman" w:hAnsi="Trebuchet MS" w:cs="Times New Roman"/>
          <w:color w:val="22252D"/>
          <w:sz w:val="28"/>
          <w:szCs w:val="28"/>
        </w:rPr>
        <w:t xml:space="preserve"> по итогам Республиканского лесного форума, прошедшего 1 марта 2019 года в Караидельском районе.</w:t>
      </w:r>
    </w:p>
    <w:p w:rsidR="0090382A" w:rsidRPr="0090382A" w:rsidRDefault="0090382A" w:rsidP="0090382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28"/>
          <w:szCs w:val="28"/>
        </w:rPr>
      </w:pPr>
      <w:r w:rsidRPr="0090382A">
        <w:rPr>
          <w:rFonts w:ascii="Trebuchet MS" w:eastAsia="Times New Roman" w:hAnsi="Trebuchet MS" w:cs="Times New Roman"/>
          <w:color w:val="22252D"/>
          <w:sz w:val="28"/>
          <w:szCs w:val="28"/>
        </w:rPr>
        <w:t>«Нам всем вместе нужно вести масштабную работу среди населения в части бережного отношения к лесу, прививать навыки ухода, заботы о природе», — подчеркнул тогда </w:t>
      </w:r>
      <w:r w:rsidRPr="0090382A">
        <w:rPr>
          <w:rFonts w:ascii="Trebuchet MS" w:eastAsia="Times New Roman" w:hAnsi="Trebuchet MS" w:cs="Times New Roman"/>
          <w:b/>
          <w:bCs/>
          <w:color w:val="22252D"/>
          <w:sz w:val="28"/>
        </w:rPr>
        <w:t xml:space="preserve">Радий </w:t>
      </w:r>
      <w:proofErr w:type="spellStart"/>
      <w:r w:rsidRPr="0090382A">
        <w:rPr>
          <w:rFonts w:ascii="Trebuchet MS" w:eastAsia="Times New Roman" w:hAnsi="Trebuchet MS" w:cs="Times New Roman"/>
          <w:b/>
          <w:bCs/>
          <w:color w:val="22252D"/>
          <w:sz w:val="28"/>
        </w:rPr>
        <w:t>Хабиров</w:t>
      </w:r>
      <w:proofErr w:type="spellEnd"/>
      <w:r w:rsidRPr="0090382A">
        <w:rPr>
          <w:rFonts w:ascii="Trebuchet MS" w:eastAsia="Times New Roman" w:hAnsi="Trebuchet MS" w:cs="Times New Roman"/>
          <w:color w:val="22252D"/>
          <w:sz w:val="28"/>
          <w:szCs w:val="28"/>
        </w:rPr>
        <w:t>.</w:t>
      </w:r>
    </w:p>
    <w:p w:rsidR="0090382A" w:rsidRPr="0090382A" w:rsidRDefault="0090382A" w:rsidP="0090382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28"/>
          <w:szCs w:val="28"/>
        </w:rPr>
      </w:pPr>
      <w:r w:rsidRPr="0090382A">
        <w:rPr>
          <w:rFonts w:ascii="Trebuchet MS" w:eastAsia="Times New Roman" w:hAnsi="Trebuchet MS" w:cs="Times New Roman"/>
          <w:color w:val="22252D"/>
          <w:sz w:val="28"/>
          <w:szCs w:val="28"/>
        </w:rPr>
        <w:t>Основная цель месячника — воспитание бережного отношения к лесу, привлечение внимания общества к проблемам сохранения и воспроизводства лесных ресурсов на территории лесного фонда и землях сельскохозяйственного назначения региона. В рамках месячника будут организованы массовые акции по посадке деревьев на территориях населенных пунктов и лесных землях, пояснили в Министерстве лесного хозяйства республики.</w:t>
      </w:r>
    </w:p>
    <w:p w:rsidR="0090382A" w:rsidRPr="0090382A" w:rsidRDefault="0090382A" w:rsidP="0090382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28"/>
          <w:szCs w:val="28"/>
        </w:rPr>
      </w:pPr>
      <w:r w:rsidRPr="0090382A">
        <w:rPr>
          <w:rFonts w:ascii="Trebuchet MS" w:eastAsia="Times New Roman" w:hAnsi="Trebuchet MS" w:cs="Times New Roman"/>
          <w:color w:val="22252D"/>
          <w:sz w:val="28"/>
          <w:szCs w:val="28"/>
        </w:rPr>
        <w:t>В рамках Всероссийского дня посадки леса, который проходит весной во всех субъектах Российской Федерации, также будут организованы и другие акции по восстановлению лесов — «Дерево жизни», «Лес памяти», закладка памятных аллей в честь празднования 100-летия образования Республики Башкортостан с участием представителей трудовых коллективов, местного населения, молодежи, общественных организаций и волонтёров.</w:t>
      </w:r>
    </w:p>
    <w:p w:rsidR="0090382A" w:rsidRPr="0090382A" w:rsidRDefault="0090382A" w:rsidP="0090382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28"/>
          <w:szCs w:val="28"/>
        </w:rPr>
      </w:pPr>
      <w:r w:rsidRPr="0090382A">
        <w:rPr>
          <w:rFonts w:ascii="Trebuchet MS" w:eastAsia="Times New Roman" w:hAnsi="Trebuchet MS" w:cs="Times New Roman"/>
          <w:color w:val="22252D"/>
          <w:sz w:val="28"/>
          <w:szCs w:val="28"/>
        </w:rPr>
        <w:t>«Для проведения месячника мы подобрали 120 лесных участков возле административных центров муниципальных районов республики общей площадью более 400 гектаров, — отметил министр лесного хозяйства Республики Башкортостан </w:t>
      </w:r>
      <w:r w:rsidRPr="0090382A">
        <w:rPr>
          <w:rFonts w:ascii="Trebuchet MS" w:eastAsia="Times New Roman" w:hAnsi="Trebuchet MS" w:cs="Times New Roman"/>
          <w:b/>
          <w:bCs/>
          <w:color w:val="22252D"/>
          <w:sz w:val="28"/>
        </w:rPr>
        <w:t xml:space="preserve">Марат </w:t>
      </w:r>
      <w:proofErr w:type="spellStart"/>
      <w:r w:rsidRPr="0090382A">
        <w:rPr>
          <w:rFonts w:ascii="Trebuchet MS" w:eastAsia="Times New Roman" w:hAnsi="Trebuchet MS" w:cs="Times New Roman"/>
          <w:b/>
          <w:bCs/>
          <w:color w:val="22252D"/>
          <w:sz w:val="28"/>
        </w:rPr>
        <w:t>Шарафутдинов</w:t>
      </w:r>
      <w:proofErr w:type="spellEnd"/>
      <w:r w:rsidRPr="0090382A">
        <w:rPr>
          <w:rFonts w:ascii="Trebuchet MS" w:eastAsia="Times New Roman" w:hAnsi="Trebuchet MS" w:cs="Times New Roman"/>
          <w:color w:val="22252D"/>
          <w:sz w:val="28"/>
          <w:szCs w:val="28"/>
        </w:rPr>
        <w:t xml:space="preserve">. — </w:t>
      </w:r>
      <w:r w:rsidRPr="0090382A">
        <w:rPr>
          <w:rFonts w:ascii="Trebuchet MS" w:eastAsia="Times New Roman" w:hAnsi="Trebuchet MS" w:cs="Times New Roman"/>
          <w:color w:val="22252D"/>
          <w:sz w:val="28"/>
          <w:szCs w:val="28"/>
        </w:rPr>
        <w:lastRenderedPageBreak/>
        <w:t>Планируем высадить более 1 млн. 600 тысяч саженцев, а всего в этом году будет посажено молодых лесов на площади более 7 тысяч гектаров».</w:t>
      </w:r>
    </w:p>
    <w:p w:rsidR="0090382A" w:rsidRPr="0090382A" w:rsidRDefault="0090382A" w:rsidP="0090382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28"/>
          <w:szCs w:val="28"/>
        </w:rPr>
      </w:pPr>
      <w:proofErr w:type="spellStart"/>
      <w:r w:rsidRPr="0090382A">
        <w:rPr>
          <w:rFonts w:ascii="Trebuchet MS" w:eastAsia="Times New Roman" w:hAnsi="Trebuchet MS" w:cs="Times New Roman"/>
          <w:color w:val="22252D"/>
          <w:sz w:val="28"/>
          <w:szCs w:val="28"/>
        </w:rPr>
        <w:t>Минлесхоз</w:t>
      </w:r>
      <w:proofErr w:type="spellEnd"/>
      <w:r w:rsidRPr="0090382A">
        <w:rPr>
          <w:rFonts w:ascii="Trebuchet MS" w:eastAsia="Times New Roman" w:hAnsi="Trebuchet MS" w:cs="Times New Roman"/>
          <w:color w:val="22252D"/>
          <w:sz w:val="28"/>
          <w:szCs w:val="28"/>
        </w:rPr>
        <w:t xml:space="preserve"> РБ разработал интерактивную навигационную карту с лесными участками, где пройдут акции по посадке леса, а в каждом муниципальном районе определён ответственный сотрудник за проведение экологического месячника.</w:t>
      </w:r>
    </w:p>
    <w:p w:rsidR="0090382A" w:rsidRPr="0090382A" w:rsidRDefault="0090382A" w:rsidP="0090382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28"/>
          <w:szCs w:val="28"/>
        </w:rPr>
      </w:pPr>
      <w:r w:rsidRPr="0090382A">
        <w:rPr>
          <w:rFonts w:ascii="Trebuchet MS" w:eastAsia="Times New Roman" w:hAnsi="Trebuchet MS" w:cs="Times New Roman"/>
          <w:color w:val="22252D"/>
          <w:sz w:val="28"/>
          <w:szCs w:val="28"/>
        </w:rPr>
        <w:t xml:space="preserve">Напомним, 27 апреля во всех муниципальных районах и городских округах пройдет единая республиканская акция «Зелёная Башкирия» под </w:t>
      </w:r>
      <w:proofErr w:type="spellStart"/>
      <w:r w:rsidRPr="0090382A">
        <w:rPr>
          <w:rFonts w:ascii="Trebuchet MS" w:eastAsia="Times New Roman" w:hAnsi="Trebuchet MS" w:cs="Times New Roman"/>
          <w:color w:val="22252D"/>
          <w:sz w:val="28"/>
          <w:szCs w:val="28"/>
        </w:rPr>
        <w:t>слоганом</w:t>
      </w:r>
      <w:proofErr w:type="spellEnd"/>
      <w:r w:rsidRPr="0090382A">
        <w:rPr>
          <w:rFonts w:ascii="Trebuchet MS" w:eastAsia="Times New Roman" w:hAnsi="Trebuchet MS" w:cs="Times New Roman"/>
          <w:color w:val="22252D"/>
          <w:sz w:val="28"/>
          <w:szCs w:val="28"/>
        </w:rPr>
        <w:t xml:space="preserve"> «Посади дерево — подари жизнь!». Инвентарь, сеянцы и саженцы работники лесхозов будут выдавать на местах, они же обучат волонтеров правильной технологии посадки деревьев. Всего за время месячника запланировано посадить около 30 </w:t>
      </w:r>
      <w:proofErr w:type="spellStart"/>
      <w:r w:rsidRPr="0090382A">
        <w:rPr>
          <w:rFonts w:ascii="Trebuchet MS" w:eastAsia="Times New Roman" w:hAnsi="Trebuchet MS" w:cs="Times New Roman"/>
          <w:color w:val="22252D"/>
          <w:sz w:val="28"/>
          <w:szCs w:val="28"/>
        </w:rPr>
        <w:t>млн</w:t>
      </w:r>
      <w:proofErr w:type="spellEnd"/>
      <w:r w:rsidRPr="0090382A">
        <w:rPr>
          <w:rFonts w:ascii="Trebuchet MS" w:eastAsia="Times New Roman" w:hAnsi="Trebuchet MS" w:cs="Times New Roman"/>
          <w:color w:val="22252D"/>
          <w:sz w:val="28"/>
          <w:szCs w:val="28"/>
        </w:rPr>
        <w:t xml:space="preserve"> саженцев: 23,5 </w:t>
      </w:r>
      <w:proofErr w:type="spellStart"/>
      <w:r w:rsidRPr="0090382A">
        <w:rPr>
          <w:rFonts w:ascii="Trebuchet MS" w:eastAsia="Times New Roman" w:hAnsi="Trebuchet MS" w:cs="Times New Roman"/>
          <w:color w:val="22252D"/>
          <w:sz w:val="28"/>
          <w:szCs w:val="28"/>
        </w:rPr>
        <w:t>млн</w:t>
      </w:r>
      <w:proofErr w:type="spellEnd"/>
      <w:r w:rsidRPr="0090382A">
        <w:rPr>
          <w:rFonts w:ascii="Trebuchet MS" w:eastAsia="Times New Roman" w:hAnsi="Trebuchet MS" w:cs="Times New Roman"/>
          <w:color w:val="22252D"/>
          <w:sz w:val="28"/>
          <w:szCs w:val="28"/>
        </w:rPr>
        <w:t xml:space="preserve"> штук сосны, 4,5 </w:t>
      </w:r>
      <w:proofErr w:type="spellStart"/>
      <w:r w:rsidRPr="0090382A">
        <w:rPr>
          <w:rFonts w:ascii="Trebuchet MS" w:eastAsia="Times New Roman" w:hAnsi="Trebuchet MS" w:cs="Times New Roman"/>
          <w:color w:val="22252D"/>
          <w:sz w:val="28"/>
          <w:szCs w:val="28"/>
        </w:rPr>
        <w:t>млн</w:t>
      </w:r>
      <w:proofErr w:type="spellEnd"/>
      <w:r w:rsidRPr="0090382A">
        <w:rPr>
          <w:rFonts w:ascii="Trebuchet MS" w:eastAsia="Times New Roman" w:hAnsi="Trebuchet MS" w:cs="Times New Roman"/>
          <w:color w:val="22252D"/>
          <w:sz w:val="28"/>
          <w:szCs w:val="28"/>
        </w:rPr>
        <w:t xml:space="preserve"> — ели, 1,5 </w:t>
      </w:r>
      <w:proofErr w:type="spellStart"/>
      <w:r w:rsidRPr="0090382A">
        <w:rPr>
          <w:rFonts w:ascii="Trebuchet MS" w:eastAsia="Times New Roman" w:hAnsi="Trebuchet MS" w:cs="Times New Roman"/>
          <w:color w:val="22252D"/>
          <w:sz w:val="28"/>
          <w:szCs w:val="28"/>
        </w:rPr>
        <w:t>млн</w:t>
      </w:r>
      <w:proofErr w:type="spellEnd"/>
      <w:r w:rsidRPr="0090382A">
        <w:rPr>
          <w:rFonts w:ascii="Trebuchet MS" w:eastAsia="Times New Roman" w:hAnsi="Trebuchet MS" w:cs="Times New Roman"/>
          <w:color w:val="22252D"/>
          <w:sz w:val="28"/>
          <w:szCs w:val="28"/>
        </w:rPr>
        <w:t xml:space="preserve"> — березы, ясеня, липы, пирамидальных тополей.</w:t>
      </w:r>
    </w:p>
    <w:p w:rsidR="000F4EDC" w:rsidRDefault="000F4EDC"/>
    <w:sectPr w:rsidR="000F4E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characterSpacingControl w:val="doNotCompress"/>
  <w:compat>
    <w:useFELayout/>
  </w:compat>
  <w:rsids>
    <w:rsidRoot w:val="0090382A"/>
    <w:rsid w:val="000F4EDC"/>
    <w:rsid w:val="00903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038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382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newsinfo-value">
    <w:name w:val="news__info-value"/>
    <w:basedOn w:val="a0"/>
    <w:rsid w:val="0090382A"/>
  </w:style>
  <w:style w:type="paragraph" w:styleId="a3">
    <w:name w:val="Normal (Web)"/>
    <w:basedOn w:val="a"/>
    <w:uiPriority w:val="99"/>
    <w:semiHidden/>
    <w:unhideWhenUsed/>
    <w:rsid w:val="009038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0382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354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4063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29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940301">
                  <w:marLeft w:val="0"/>
                  <w:marRight w:val="30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7050">
                  <w:marLeft w:val="0"/>
                  <w:marRight w:val="30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2231</Characters>
  <Application>Microsoft Office Word</Application>
  <DocSecurity>0</DocSecurity>
  <Lines>18</Lines>
  <Paragraphs>5</Paragraphs>
  <ScaleCrop>false</ScaleCrop>
  <Company/>
  <LinksUpToDate>false</LinksUpToDate>
  <CharactersWithSpaces>2617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</dc:creator>
  <cp:keywords/>
  <dc:description/>
  <cp:lastModifiedBy>4</cp:lastModifiedBy>
  <cp:revision>2</cp:revision>
  <dcterms:created xsi:type="dcterms:W3CDTF">2019-04-10T09:20:00Z</dcterms:created>
  <dcterms:modified xsi:type="dcterms:W3CDTF">2019-04-10T09:20:00Z</dcterms:modified>
</cp:coreProperties>
</file>